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93" w:rsidRPr="00E77F93" w:rsidRDefault="00E77F93" w:rsidP="00E77F93">
      <w:pPr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E77F93">
        <w:rPr>
          <w:rFonts w:ascii="Times New Roman" w:hAnsi="Times New Roman" w:cs="Times New Roman"/>
          <w:sz w:val="28"/>
          <w:szCs w:val="24"/>
        </w:rPr>
        <w:t>Муниципальное казенное дошкольное образовательное   учреждение</w:t>
      </w:r>
    </w:p>
    <w:p w:rsidR="00E77F93" w:rsidRPr="00E77F93" w:rsidRDefault="001A5FD7" w:rsidP="00E77F93">
      <w:pPr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</w:t>
      </w:r>
      <w:r w:rsidR="00E77F93" w:rsidRPr="00E77F93">
        <w:rPr>
          <w:rFonts w:ascii="Times New Roman" w:hAnsi="Times New Roman" w:cs="Times New Roman"/>
          <w:sz w:val="28"/>
          <w:szCs w:val="24"/>
        </w:rPr>
        <w:t xml:space="preserve"> детский сад «Солнышко»</w:t>
      </w:r>
    </w:p>
    <w:p w:rsidR="00E77F93" w:rsidRDefault="00E77F93" w:rsidP="00E77F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F93" w:rsidRDefault="00E77F93" w:rsidP="00E77F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F93" w:rsidRDefault="00E77F93" w:rsidP="00E77F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F93" w:rsidRDefault="00E77F93" w:rsidP="00E77F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F93" w:rsidRPr="005C321B" w:rsidRDefault="00E77F93" w:rsidP="00A91A77">
      <w:pPr>
        <w:rPr>
          <w:rFonts w:ascii="Times New Roman" w:hAnsi="Times New Roman" w:cs="Times New Roman"/>
          <w:sz w:val="32"/>
          <w:szCs w:val="28"/>
        </w:rPr>
      </w:pPr>
    </w:p>
    <w:p w:rsidR="00E77F93" w:rsidRDefault="00E77F93" w:rsidP="00E77F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F93" w:rsidRPr="002255B6" w:rsidRDefault="00E77F93" w:rsidP="00E77F9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255B6">
        <w:rPr>
          <w:rFonts w:ascii="Times New Roman" w:hAnsi="Times New Roman" w:cs="Times New Roman"/>
          <w:b/>
          <w:sz w:val="72"/>
          <w:szCs w:val="72"/>
        </w:rPr>
        <w:t xml:space="preserve">Отчет </w:t>
      </w:r>
    </w:p>
    <w:p w:rsidR="00E77F93" w:rsidRPr="002255B6" w:rsidRDefault="00E77F93" w:rsidP="00E77F9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255B6">
        <w:rPr>
          <w:rFonts w:ascii="Times New Roman" w:hAnsi="Times New Roman" w:cs="Times New Roman"/>
          <w:b/>
          <w:sz w:val="72"/>
          <w:szCs w:val="72"/>
        </w:rPr>
        <w:t>о летне-оздоровительной работе.</w:t>
      </w:r>
    </w:p>
    <w:p w:rsidR="00E77F93" w:rsidRDefault="00E77F93" w:rsidP="00E77F93">
      <w:pPr>
        <w:jc w:val="center"/>
        <w:rPr>
          <w:rFonts w:ascii="Times New Roman" w:hAnsi="Times New Roman" w:cs="Times New Roman"/>
          <w:sz w:val="44"/>
          <w:szCs w:val="44"/>
        </w:rPr>
      </w:pPr>
      <w:r w:rsidRPr="002255B6">
        <w:rPr>
          <w:rFonts w:ascii="Times New Roman" w:hAnsi="Times New Roman" w:cs="Times New Roman"/>
          <w:sz w:val="44"/>
          <w:szCs w:val="44"/>
        </w:rPr>
        <w:t>МКДОУ детский сад «Солнышко»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E77F93" w:rsidRDefault="00E77F93" w:rsidP="00E77F9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77F93" w:rsidRDefault="00E77F93" w:rsidP="00E77F9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77F93" w:rsidRDefault="00E77F93" w:rsidP="00E77F9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91A77" w:rsidRDefault="00A91A77" w:rsidP="00E77F9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77F93" w:rsidRDefault="00E77F93" w:rsidP="00E77F9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77F93" w:rsidRDefault="00E77F93" w:rsidP="00E77F93">
      <w:pPr>
        <w:rPr>
          <w:rFonts w:ascii="Times New Roman" w:hAnsi="Times New Roman" w:cs="Times New Roman"/>
          <w:sz w:val="44"/>
          <w:szCs w:val="44"/>
        </w:rPr>
      </w:pPr>
    </w:p>
    <w:p w:rsidR="00E77F93" w:rsidRDefault="00E77F93" w:rsidP="00E77F93">
      <w:pPr>
        <w:jc w:val="right"/>
        <w:rPr>
          <w:rFonts w:ascii="Times New Roman" w:hAnsi="Times New Roman" w:cs="Times New Roman"/>
          <w:sz w:val="28"/>
          <w:szCs w:val="28"/>
        </w:rPr>
      </w:pPr>
      <w:r w:rsidRPr="002255B6">
        <w:rPr>
          <w:rFonts w:ascii="Times New Roman" w:hAnsi="Times New Roman" w:cs="Times New Roman"/>
          <w:b/>
          <w:sz w:val="28"/>
          <w:szCs w:val="28"/>
        </w:rPr>
        <w:t>Составила: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</w:p>
    <w:p w:rsidR="00FF24C6" w:rsidRDefault="00E77F93" w:rsidP="00FF24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Долгих Алёна Александровна.</w:t>
      </w:r>
    </w:p>
    <w:p w:rsidR="00FF24C6" w:rsidRDefault="00FF24C6" w:rsidP="00FF24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4C6" w:rsidRDefault="00FF24C6" w:rsidP="00FF24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4C6" w:rsidRDefault="00FF24C6" w:rsidP="00FF24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E77F93" w:rsidRDefault="00E77F93" w:rsidP="00E77F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B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Сохранение и укрепление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E77F93" w:rsidRDefault="00E77F93" w:rsidP="00E77F9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5B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77F93" w:rsidRPr="00E507C5" w:rsidRDefault="00E77F93" w:rsidP="00E77F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C5">
        <w:rPr>
          <w:rFonts w:ascii="Times New Roman" w:hAnsi="Times New Roman" w:cs="Times New Roman"/>
          <w:sz w:val="28"/>
          <w:szCs w:val="28"/>
        </w:rPr>
        <w:t>1.Создать условия, обеспечивающие охрану жизни и укрепление здоровья детей, предупреждение заболеваемости и травматизма.</w:t>
      </w:r>
    </w:p>
    <w:p w:rsidR="00E77F93" w:rsidRPr="00E507C5" w:rsidRDefault="00E77F93" w:rsidP="00E77F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C5">
        <w:rPr>
          <w:rFonts w:ascii="Times New Roman" w:hAnsi="Times New Roman" w:cs="Times New Roman"/>
          <w:sz w:val="28"/>
          <w:szCs w:val="28"/>
        </w:rPr>
        <w:t>2.Создавать условия</w:t>
      </w:r>
      <w:r>
        <w:rPr>
          <w:rFonts w:ascii="Times New Roman" w:hAnsi="Times New Roman" w:cs="Times New Roman"/>
          <w:sz w:val="28"/>
          <w:szCs w:val="28"/>
        </w:rPr>
        <w:t xml:space="preserve"> для </w:t>
      </w:r>
      <w:r w:rsidRPr="00E507C5">
        <w:rPr>
          <w:rFonts w:ascii="Times New Roman" w:hAnsi="Times New Roman" w:cs="Times New Roman"/>
          <w:sz w:val="28"/>
          <w:szCs w:val="28"/>
        </w:rPr>
        <w:t>закаливания детей, и</w:t>
      </w:r>
      <w:r>
        <w:rPr>
          <w:rFonts w:ascii="Times New Roman" w:hAnsi="Times New Roman" w:cs="Times New Roman"/>
          <w:sz w:val="28"/>
          <w:szCs w:val="28"/>
        </w:rPr>
        <w:t>спользуя благоприятные факторы </w:t>
      </w:r>
      <w:r w:rsidRPr="00E507C5">
        <w:rPr>
          <w:rFonts w:ascii="Times New Roman" w:hAnsi="Times New Roman" w:cs="Times New Roman"/>
          <w:sz w:val="28"/>
          <w:szCs w:val="28"/>
        </w:rPr>
        <w:t>летнего в</w:t>
      </w:r>
      <w:r>
        <w:rPr>
          <w:rFonts w:ascii="Times New Roman" w:hAnsi="Times New Roman" w:cs="Times New Roman"/>
          <w:sz w:val="28"/>
          <w:szCs w:val="28"/>
        </w:rPr>
        <w:t>ремени (солнце, воздух, вода), </w:t>
      </w:r>
      <w:r w:rsidRPr="00E507C5">
        <w:rPr>
          <w:rFonts w:ascii="Times New Roman" w:hAnsi="Times New Roman" w:cs="Times New Roman"/>
          <w:sz w:val="28"/>
          <w:szCs w:val="28"/>
        </w:rPr>
        <w:t>способствовать их физическому развитию путём о</w:t>
      </w:r>
      <w:r>
        <w:rPr>
          <w:rFonts w:ascii="Times New Roman" w:hAnsi="Times New Roman" w:cs="Times New Roman"/>
          <w:sz w:val="28"/>
          <w:szCs w:val="28"/>
        </w:rPr>
        <w:t>птимизации</w:t>
      </w:r>
      <w:r w:rsidRPr="00E507C5">
        <w:rPr>
          <w:rFonts w:ascii="Times New Roman" w:hAnsi="Times New Roman" w:cs="Times New Roman"/>
          <w:sz w:val="28"/>
          <w:szCs w:val="28"/>
        </w:rPr>
        <w:t> двигательной активности каждого ребенка.</w:t>
      </w:r>
    </w:p>
    <w:p w:rsidR="00E77F93" w:rsidRPr="00E507C5" w:rsidRDefault="00E77F93" w:rsidP="00E77F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C5">
        <w:rPr>
          <w:rFonts w:ascii="Times New Roman" w:hAnsi="Times New Roman" w:cs="Times New Roman"/>
          <w:sz w:val="28"/>
          <w:szCs w:val="28"/>
        </w:rPr>
        <w:t>3.Реализовать сис</w:t>
      </w:r>
      <w:r>
        <w:rPr>
          <w:rFonts w:ascii="Times New Roman" w:hAnsi="Times New Roman" w:cs="Times New Roman"/>
          <w:sz w:val="28"/>
          <w:szCs w:val="28"/>
        </w:rPr>
        <w:t>тему мероприятий, направленных </w:t>
      </w:r>
      <w:r w:rsidRPr="00E507C5">
        <w:rPr>
          <w:rFonts w:ascii="Times New Roman" w:hAnsi="Times New Roman" w:cs="Times New Roman"/>
          <w:sz w:val="28"/>
          <w:szCs w:val="28"/>
        </w:rPr>
        <w:t>на развитие самостоятельности, инициативности, любознательно</w:t>
      </w:r>
      <w:r>
        <w:rPr>
          <w:rFonts w:ascii="Times New Roman" w:hAnsi="Times New Roman" w:cs="Times New Roman"/>
          <w:sz w:val="28"/>
          <w:szCs w:val="28"/>
        </w:rPr>
        <w:t>сти и познавательной активности</w:t>
      </w:r>
      <w:r w:rsidRPr="00E507C5">
        <w:rPr>
          <w:rFonts w:ascii="Times New Roman" w:hAnsi="Times New Roman" w:cs="Times New Roman"/>
          <w:sz w:val="28"/>
          <w:szCs w:val="28"/>
        </w:rPr>
        <w:t> в различных образовательных областях.</w:t>
      </w:r>
    </w:p>
    <w:p w:rsidR="00E77F93" w:rsidRPr="00E507C5" w:rsidRDefault="00E77F93" w:rsidP="00E77F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C5">
        <w:rPr>
          <w:rFonts w:ascii="Times New Roman" w:hAnsi="Times New Roman" w:cs="Times New Roman"/>
          <w:sz w:val="28"/>
          <w:szCs w:val="28"/>
        </w:rPr>
        <w:t> 4.Расширять и уточнять доступные детям знания и представления об объектах природы и п</w:t>
      </w:r>
      <w:r>
        <w:rPr>
          <w:rFonts w:ascii="Times New Roman" w:hAnsi="Times New Roman" w:cs="Times New Roman"/>
          <w:sz w:val="28"/>
          <w:szCs w:val="28"/>
        </w:rPr>
        <w:t>риродных явлениях, формировать </w:t>
      </w:r>
      <w:r w:rsidRPr="00E507C5">
        <w:rPr>
          <w:rFonts w:ascii="Times New Roman" w:hAnsi="Times New Roman" w:cs="Times New Roman"/>
          <w:sz w:val="28"/>
          <w:szCs w:val="28"/>
        </w:rPr>
        <w:t>основы экологической культуры, воспитывать познавательный интерес к малой Родине.</w:t>
      </w:r>
    </w:p>
    <w:p w:rsidR="00E77F93" w:rsidRPr="00E507C5" w:rsidRDefault="00E77F93" w:rsidP="00E77F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C5">
        <w:rPr>
          <w:rFonts w:ascii="Times New Roman" w:hAnsi="Times New Roman" w:cs="Times New Roman"/>
          <w:sz w:val="28"/>
          <w:szCs w:val="28"/>
        </w:rPr>
        <w:t>5.Способствовать развитию любознательности, познавательной активности, творчества посредством включения дошкольников в элементарную поисковую, изобразительную и музыкальную деятельность.</w:t>
      </w:r>
    </w:p>
    <w:p w:rsidR="00E77F93" w:rsidRPr="009D452D" w:rsidRDefault="00E77F93" w:rsidP="009D452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7C5">
        <w:rPr>
          <w:rFonts w:ascii="Times New Roman" w:hAnsi="Times New Roman" w:cs="Times New Roman"/>
          <w:sz w:val="28"/>
          <w:szCs w:val="28"/>
        </w:rPr>
        <w:t xml:space="preserve"> 6.Проводить осуществление педагогического и санитарного просвещения родителей по вопросам воспитания и оздоровления детей в </w:t>
      </w:r>
      <w:r w:rsidRPr="009D452D">
        <w:rPr>
          <w:rFonts w:ascii="Times New Roman" w:hAnsi="Times New Roman" w:cs="Times New Roman"/>
          <w:sz w:val="28"/>
          <w:szCs w:val="28"/>
        </w:rPr>
        <w:t>летний период.</w:t>
      </w:r>
    </w:p>
    <w:p w:rsidR="002C7090" w:rsidRPr="009D452D" w:rsidRDefault="00270B1E" w:rsidP="009D452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52D">
        <w:rPr>
          <w:rFonts w:ascii="Times New Roman" w:hAnsi="Times New Roman" w:cs="Times New Roman"/>
          <w:sz w:val="28"/>
          <w:szCs w:val="28"/>
        </w:rPr>
        <w:t>Традиционно летний оздоровительный период начинается с праздника «День защиты детей». В период пандемии не разрешалось проводить общие массовые развлечения, поэтому праздник прошел у каждой группы отдельно. Все воспитанники веселились и играли с героями и получили сладкие призы. На такой веселой ноте и начался наш летний период в детском саду «Солнышко».</w:t>
      </w:r>
    </w:p>
    <w:p w:rsidR="00270B1E" w:rsidRPr="009D452D" w:rsidRDefault="00270B1E" w:rsidP="009D452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52D">
        <w:rPr>
          <w:rFonts w:ascii="Times New Roman" w:hAnsi="Times New Roman" w:cs="Times New Roman"/>
          <w:sz w:val="28"/>
          <w:szCs w:val="28"/>
        </w:rPr>
        <w:t xml:space="preserve">Утро начиналось с утренней гимнастики под веселую, ритмичную музыку, которая заряжала бодростью и энергией на предстоящий день. Ребята с отличным настроением шли на завтрак.  </w:t>
      </w:r>
    </w:p>
    <w:p w:rsidR="00270B1E" w:rsidRDefault="00270B1E" w:rsidP="009D452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52D">
        <w:rPr>
          <w:rFonts w:ascii="Times New Roman" w:hAnsi="Times New Roman" w:cs="Times New Roman"/>
          <w:sz w:val="28"/>
          <w:szCs w:val="28"/>
        </w:rPr>
        <w:t>Согласно плану, воспитателями и специалистами были пров</w:t>
      </w:r>
      <w:r w:rsidR="001212B6" w:rsidRPr="009D452D">
        <w:rPr>
          <w:rFonts w:ascii="Times New Roman" w:hAnsi="Times New Roman" w:cs="Times New Roman"/>
          <w:sz w:val="28"/>
          <w:szCs w:val="28"/>
        </w:rPr>
        <w:t>едены Веселые и увлекательные дни. Они были запоминающимися и интересными. День радуги, день загадок, день мыльных пузырей.</w:t>
      </w:r>
      <w:r w:rsidR="00D11275" w:rsidRPr="009D452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11275" w:rsidRPr="009D452D">
        <w:rPr>
          <w:rFonts w:ascii="Times New Roman" w:hAnsi="Times New Roman" w:cs="Times New Roman"/>
          <w:sz w:val="28"/>
          <w:szCs w:val="28"/>
        </w:rPr>
        <w:t xml:space="preserve">День ягод, птиц, воздуха и лекарственных растений. Ребята знакомились с съедобными и не съедобными ягодами, лесными и садовыми. Изучали птиц, домашних и диких, перелетных и не перелетных, слушали их </w:t>
      </w:r>
      <w:r w:rsidR="009D452D" w:rsidRPr="009D452D">
        <w:rPr>
          <w:rFonts w:ascii="Times New Roman" w:hAnsi="Times New Roman" w:cs="Times New Roman"/>
          <w:sz w:val="28"/>
          <w:szCs w:val="28"/>
        </w:rPr>
        <w:t>пение и играли в игры с птицами, слушали голоса зверей и птиц, играли в дидактические и спортивные игры.</w:t>
      </w:r>
      <w:r w:rsidR="00D11275" w:rsidRPr="009D452D">
        <w:rPr>
          <w:rFonts w:ascii="Times New Roman" w:hAnsi="Times New Roman" w:cs="Times New Roman"/>
          <w:sz w:val="28"/>
          <w:szCs w:val="28"/>
        </w:rPr>
        <w:t xml:space="preserve"> Воспитанники </w:t>
      </w:r>
      <w:r w:rsidR="00D11275" w:rsidRPr="009D452D">
        <w:rPr>
          <w:rFonts w:ascii="Times New Roman" w:hAnsi="Times New Roman" w:cs="Times New Roman"/>
          <w:sz w:val="28"/>
          <w:szCs w:val="28"/>
        </w:rPr>
        <w:lastRenderedPageBreak/>
        <w:t>проводили опыты с воздухом и рассматривали лекарственные растения на территории сада.</w:t>
      </w:r>
      <w:r w:rsidR="00A67DF4" w:rsidRPr="00A67DF4">
        <w:rPr>
          <w:rFonts w:ascii="Times New Roman" w:hAnsi="Times New Roman" w:cs="Times New Roman"/>
          <w:sz w:val="28"/>
          <w:szCs w:val="28"/>
        </w:rPr>
        <w:t xml:space="preserve"> </w:t>
      </w:r>
      <w:r w:rsidR="00A67DF4">
        <w:rPr>
          <w:rFonts w:ascii="Times New Roman" w:hAnsi="Times New Roman" w:cs="Times New Roman"/>
          <w:sz w:val="28"/>
          <w:szCs w:val="28"/>
        </w:rPr>
        <w:t>С учетом погодных условий проводились игры с водой и песком. В ходе свободной деятельности детей, были организованны творческие игры и конструирование.</w:t>
      </w:r>
    </w:p>
    <w:p w:rsidR="004B31B8" w:rsidRPr="009D452D" w:rsidRDefault="004B31B8" w:rsidP="004B31B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 «День России», педагоги организовали мероприятие, посвященное этому великому дню. Богатырь вместе с ребятами спасал м</w:t>
      </w:r>
      <w:r w:rsidR="00D8590D">
        <w:rPr>
          <w:rFonts w:ascii="Times New Roman" w:hAnsi="Times New Roman" w:cs="Times New Roman"/>
          <w:sz w:val="28"/>
          <w:szCs w:val="28"/>
        </w:rPr>
        <w:t>атушку Россию от злого Кощея Бессмертного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Все повеселились и поиграли. </w:t>
      </w:r>
    </w:p>
    <w:p w:rsidR="0075583B" w:rsidRDefault="005C321B" w:rsidP="007558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52D">
        <w:rPr>
          <w:rFonts w:ascii="Times New Roman" w:hAnsi="Times New Roman" w:cs="Times New Roman"/>
          <w:sz w:val="28"/>
          <w:szCs w:val="28"/>
        </w:rPr>
        <w:t>В жаркий солнечный день проходили веселые развлечения на площадках групп. Ребята всех групп примерили на себя образ бабочек и цветочков. Играли в интересные игры и танцевали зажигательные танцы, рисовали на асфальте яркие цветы.</w:t>
      </w:r>
      <w:r w:rsidR="001212B6" w:rsidRPr="009D452D">
        <w:rPr>
          <w:rFonts w:ascii="Times New Roman" w:hAnsi="Times New Roman" w:cs="Times New Roman"/>
          <w:sz w:val="28"/>
          <w:szCs w:val="28"/>
        </w:rPr>
        <w:t xml:space="preserve"> На неделе безопасности на дороге, ребята знакомились и повторяли дорожные знак</w:t>
      </w:r>
      <w:r w:rsidR="0075583B">
        <w:rPr>
          <w:rFonts w:ascii="Times New Roman" w:hAnsi="Times New Roman" w:cs="Times New Roman"/>
          <w:sz w:val="28"/>
          <w:szCs w:val="28"/>
        </w:rPr>
        <w:t>и и правила дорожного движения.</w:t>
      </w:r>
    </w:p>
    <w:p w:rsidR="0075583B" w:rsidRPr="009D452D" w:rsidRDefault="0075583B" w:rsidP="007558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52D">
        <w:rPr>
          <w:rFonts w:ascii="Times New Roman" w:hAnsi="Times New Roman" w:cs="Times New Roman"/>
          <w:sz w:val="28"/>
          <w:szCs w:val="28"/>
        </w:rPr>
        <w:t xml:space="preserve">Итогом недели дорожной безопасности стало развлечение «В страну </w:t>
      </w:r>
      <w:proofErr w:type="spellStart"/>
      <w:r w:rsidRPr="009D452D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Pr="009D452D">
        <w:rPr>
          <w:rFonts w:ascii="Times New Roman" w:hAnsi="Times New Roman" w:cs="Times New Roman"/>
          <w:sz w:val="28"/>
          <w:szCs w:val="28"/>
        </w:rPr>
        <w:t>». Воспитанники групп танцевали веселые танцы, пели песни про машины. Главным героем праздника стала старуха Шапокляк со своей крысой, она мешала детям повторять все правила и пыталась их запутать. Но несмотря ни на что ребята повеселились.</w:t>
      </w:r>
    </w:p>
    <w:p w:rsidR="001212B6" w:rsidRPr="009D452D" w:rsidRDefault="001212B6" w:rsidP="009D452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52D">
        <w:rPr>
          <w:rFonts w:ascii="Times New Roman" w:hAnsi="Times New Roman" w:cs="Times New Roman"/>
          <w:sz w:val="28"/>
          <w:szCs w:val="28"/>
        </w:rPr>
        <w:t>В день любимой игрушки организовали выставку рисунков «Любимая игрушка» и выставку любимых игрушек мамы и папы</w:t>
      </w:r>
      <w:r w:rsidR="00E258AA" w:rsidRPr="009D452D">
        <w:rPr>
          <w:rFonts w:ascii="Times New Roman" w:hAnsi="Times New Roman" w:cs="Times New Roman"/>
          <w:sz w:val="28"/>
          <w:szCs w:val="28"/>
        </w:rPr>
        <w:t xml:space="preserve">, фотовыставку «Мои пернатые друзья». </w:t>
      </w:r>
      <w:r w:rsidR="009D452D" w:rsidRPr="009D452D">
        <w:rPr>
          <w:rFonts w:ascii="Times New Roman" w:hAnsi="Times New Roman" w:cs="Times New Roman"/>
          <w:sz w:val="28"/>
          <w:szCs w:val="28"/>
        </w:rPr>
        <w:t>21 июля проходил день любимой книги, и акция «Подари книгу в группу». Дети и родители с удовольствием приняли участие в акции и фотовыставках, во всех группах пополнился книжный уголок интересными книгами.</w:t>
      </w:r>
    </w:p>
    <w:p w:rsidR="009D452D" w:rsidRPr="009D452D" w:rsidRDefault="001212B6" w:rsidP="009D452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52D">
        <w:rPr>
          <w:rFonts w:ascii="Times New Roman" w:hAnsi="Times New Roman" w:cs="Times New Roman"/>
          <w:sz w:val="28"/>
          <w:szCs w:val="28"/>
        </w:rPr>
        <w:t xml:space="preserve"> </w:t>
      </w:r>
      <w:r w:rsidR="00E258AA" w:rsidRPr="009D452D">
        <w:rPr>
          <w:rFonts w:ascii="Times New Roman" w:hAnsi="Times New Roman" w:cs="Times New Roman"/>
          <w:sz w:val="28"/>
          <w:szCs w:val="28"/>
        </w:rPr>
        <w:t>Р</w:t>
      </w:r>
      <w:r w:rsidRPr="009D452D">
        <w:rPr>
          <w:rFonts w:ascii="Times New Roman" w:hAnsi="Times New Roman" w:cs="Times New Roman"/>
          <w:sz w:val="28"/>
          <w:szCs w:val="28"/>
        </w:rPr>
        <w:t>ебятам и запомнился «Парад головных уборов» во всех группах. Воспитанники приходили на праздник в самой красивой оригинальной и яркой панаме, шляпе и кепке. Демонстрировали красоту своего головного убора и приняли участие в весёлых играх.</w:t>
      </w:r>
      <w:r w:rsidR="009D452D" w:rsidRPr="009D4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DF4" w:rsidRDefault="009D452D" w:rsidP="00A67DF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52D">
        <w:rPr>
          <w:rFonts w:ascii="Times New Roman" w:hAnsi="Times New Roman" w:cs="Times New Roman"/>
          <w:sz w:val="28"/>
          <w:szCs w:val="28"/>
        </w:rPr>
        <w:t>На неделе спорта. Дети играли в спортивные игры, эстафеты. Беседовали о здоровом образе жизни, олимпийских играх, спортивных атрибутах. Рисовали рисунки и устраивали соревнования. Воспитанники всех групп на игровой площадке с воспитателем играли в эстафеты с мячом.</w:t>
      </w:r>
    </w:p>
    <w:p w:rsidR="00A67DF4" w:rsidRDefault="00A67DF4" w:rsidP="00A67DF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групповых участках совместно были посажены цветы, за которыми все лето ухаживали воспитатели вместе с детьми. Ребята с интересом наблюдали за насекомыми, помогали с удовольствием ухаживать за цветами. Был посажен огород, на котором росли: лук, укроп, салат, петрушка, по</w:t>
      </w:r>
      <w:r w:rsidR="00B642DD">
        <w:rPr>
          <w:rFonts w:ascii="Times New Roman" w:hAnsi="Times New Roman" w:cs="Times New Roman"/>
          <w:sz w:val="28"/>
          <w:szCs w:val="28"/>
        </w:rPr>
        <w:t>мидоры, капуста и другие овощи. Дети с радостью ходили в огород и теплицу, с интересом слушали где растет их любимый овощ и из чего варят обед в детском саду.</w:t>
      </w:r>
    </w:p>
    <w:p w:rsidR="0010768D" w:rsidRDefault="0010768D" w:rsidP="00A67DF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Коллектив принял активное участие в районной выставке цветов плодов и овощей. Получили призы и диплом 3 место за поделку из овощей.</w:t>
      </w:r>
    </w:p>
    <w:p w:rsidR="0010768D" w:rsidRDefault="00F445AF" w:rsidP="00F445A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5AF">
        <w:rPr>
          <w:rFonts w:ascii="Times New Roman" w:hAnsi="Times New Roman" w:cs="Times New Roman"/>
          <w:sz w:val="28"/>
          <w:szCs w:val="28"/>
        </w:rPr>
        <w:t xml:space="preserve">25 августа, в день памяти поэта, Почетного гражданина </w:t>
      </w:r>
      <w:proofErr w:type="spellStart"/>
      <w:r w:rsidRPr="00F445AF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445A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F445AF">
        <w:rPr>
          <w:rFonts w:ascii="Times New Roman" w:hAnsi="Times New Roman" w:cs="Times New Roman"/>
          <w:sz w:val="28"/>
          <w:szCs w:val="28"/>
        </w:rPr>
        <w:t>В.Р.Гундарева</w:t>
      </w:r>
      <w:proofErr w:type="spellEnd"/>
      <w:r w:rsidRPr="00F445AF">
        <w:rPr>
          <w:rFonts w:ascii="Times New Roman" w:hAnsi="Times New Roman" w:cs="Times New Roman"/>
          <w:sz w:val="28"/>
          <w:szCs w:val="28"/>
        </w:rPr>
        <w:t xml:space="preserve">, в РДК состоялся </w:t>
      </w:r>
      <w:r w:rsidRPr="00F445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445AF">
        <w:rPr>
          <w:rFonts w:ascii="Times New Roman" w:hAnsi="Times New Roman" w:cs="Times New Roman"/>
          <w:sz w:val="28"/>
          <w:szCs w:val="28"/>
        </w:rPr>
        <w:t xml:space="preserve"> Международный музыкально – поэтический фестиваль «</w:t>
      </w:r>
      <w:proofErr w:type="spellStart"/>
      <w:r w:rsidRPr="00F445AF">
        <w:rPr>
          <w:rFonts w:ascii="Times New Roman" w:hAnsi="Times New Roman" w:cs="Times New Roman"/>
          <w:sz w:val="28"/>
          <w:szCs w:val="28"/>
        </w:rPr>
        <w:t>Гундаревские</w:t>
      </w:r>
      <w:proofErr w:type="spellEnd"/>
      <w:r w:rsidRPr="00F445AF">
        <w:rPr>
          <w:rFonts w:ascii="Times New Roman" w:hAnsi="Times New Roman" w:cs="Times New Roman"/>
          <w:sz w:val="28"/>
          <w:szCs w:val="28"/>
        </w:rPr>
        <w:t xml:space="preserve"> Чтения. Русский сын казахского народа». Вокальная группа детей из старшей группы «Радуга» приняли заочное участие. Воспитанники </w:t>
      </w:r>
      <w:proofErr w:type="spellStart"/>
      <w:r w:rsidRPr="00F445AF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F445AF">
        <w:rPr>
          <w:rFonts w:ascii="Times New Roman" w:hAnsi="Times New Roman" w:cs="Times New Roman"/>
          <w:sz w:val="28"/>
          <w:szCs w:val="28"/>
        </w:rPr>
        <w:t xml:space="preserve"> Дарья, Швец Роман, Фогель Степан, спели песню на стихи великого поэта «Деревня моя» и стали Дипломантами </w:t>
      </w:r>
      <w:r w:rsidRPr="00F445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45AF"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:rsidR="00533068" w:rsidRDefault="00A67DF4" w:rsidP="005330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во всех группах тоже принимали активное участие в жизни детского сада. Они активно помогали оригинально оформлять территорию игровых площадок. </w:t>
      </w:r>
    </w:p>
    <w:p w:rsidR="00D65157" w:rsidRPr="008020EF" w:rsidRDefault="00533068" w:rsidP="008020EF">
      <w:pPr>
        <w:spacing w:after="0" w:line="276" w:lineRule="auto"/>
        <w:ind w:firstLine="709"/>
        <w:contextualSpacing/>
        <w:jc w:val="both"/>
        <w:rPr>
          <w:rFonts w:ascii="Comic Sans MS" w:hAnsi="Comic Sans MS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летней оздоровительной работы прошло развлечение «Прощай лето». </w:t>
      </w:r>
      <w:r w:rsidR="008020EF" w:rsidRPr="008020EF">
        <w:rPr>
          <w:rFonts w:ascii="Times New Roman" w:hAnsi="Times New Roman" w:cs="Times New Roman"/>
          <w:sz w:val="28"/>
          <w:szCs w:val="28"/>
        </w:rPr>
        <w:t>Воспитанники играли и веселились с героями праздника. Рассказывали стихи, отгадывали загадки, пели песни и танцевали зажигательные танцы.</w:t>
      </w:r>
    </w:p>
    <w:p w:rsidR="00533068" w:rsidRDefault="00533068" w:rsidP="005330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подошёл к концу летний период.</w:t>
      </w:r>
      <w:r w:rsidR="008020EF">
        <w:rPr>
          <w:rFonts w:ascii="Times New Roman" w:hAnsi="Times New Roman" w:cs="Times New Roman"/>
          <w:sz w:val="28"/>
          <w:szCs w:val="28"/>
        </w:rPr>
        <w:t xml:space="preserve"> Впереди всех ждет новый учебный год.</w:t>
      </w:r>
    </w:p>
    <w:p w:rsidR="001212B6" w:rsidRPr="00042E6A" w:rsidRDefault="001212B6" w:rsidP="009D4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B1E" w:rsidRDefault="00270B1E"/>
    <w:sectPr w:rsidR="00270B1E" w:rsidSect="00AB1D22">
      <w:pgSz w:w="11906" w:h="16838"/>
      <w:pgMar w:top="1134" w:right="850" w:bottom="1134" w:left="1701" w:header="708" w:footer="708" w:gutter="0"/>
      <w:pgBorders w:offsetFrom="page">
        <w:top w:val="thinThickThinLargeGap" w:sz="24" w:space="24" w:color="00B050"/>
        <w:left w:val="thinThickThinLargeGap" w:sz="24" w:space="24" w:color="00B050"/>
        <w:bottom w:val="thinThickThinLargeGap" w:sz="24" w:space="24" w:color="00B050"/>
        <w:right w:val="thinThickThinLarge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0C"/>
    <w:rsid w:val="00042E6A"/>
    <w:rsid w:val="0010768D"/>
    <w:rsid w:val="001212B6"/>
    <w:rsid w:val="001A5FD7"/>
    <w:rsid w:val="00270B1E"/>
    <w:rsid w:val="002C7090"/>
    <w:rsid w:val="004B31B8"/>
    <w:rsid w:val="00533068"/>
    <w:rsid w:val="005C321B"/>
    <w:rsid w:val="0075583B"/>
    <w:rsid w:val="008020EF"/>
    <w:rsid w:val="009D452D"/>
    <w:rsid w:val="00A342EB"/>
    <w:rsid w:val="00A67DF4"/>
    <w:rsid w:val="00A91A77"/>
    <w:rsid w:val="00AB1D22"/>
    <w:rsid w:val="00B642DD"/>
    <w:rsid w:val="00D11275"/>
    <w:rsid w:val="00D65157"/>
    <w:rsid w:val="00D8590D"/>
    <w:rsid w:val="00E258AA"/>
    <w:rsid w:val="00E77F93"/>
    <w:rsid w:val="00F445AF"/>
    <w:rsid w:val="00F5160C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B42A"/>
  <w15:chartTrackingRefBased/>
  <w15:docId w15:val="{DF8A6265-A622-47CE-AB5A-BCF66387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7F93"/>
  </w:style>
  <w:style w:type="paragraph" w:styleId="a3">
    <w:name w:val="Normal (Web)"/>
    <w:basedOn w:val="a"/>
    <w:uiPriority w:val="99"/>
    <w:unhideWhenUsed/>
    <w:rsid w:val="00E7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2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24</cp:revision>
  <dcterms:created xsi:type="dcterms:W3CDTF">2021-08-03T03:29:00Z</dcterms:created>
  <dcterms:modified xsi:type="dcterms:W3CDTF">2021-09-02T07:26:00Z</dcterms:modified>
</cp:coreProperties>
</file>